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6F" w:rsidRPr="00B83DC1" w:rsidRDefault="004C38F7" w:rsidP="00C5106F">
      <w:pPr>
        <w:rPr>
          <w:b/>
          <w:sz w:val="28"/>
          <w:szCs w:val="28"/>
        </w:rPr>
      </w:pPr>
      <w:r w:rsidRPr="00B83DC1">
        <w:rPr>
          <w:b/>
          <w:sz w:val="28"/>
          <w:szCs w:val="28"/>
        </w:rPr>
        <w:t xml:space="preserve">Public Mental Health Resources </w:t>
      </w:r>
      <w:r w:rsidR="00C5106F" w:rsidRPr="00B83DC1">
        <w:rPr>
          <w:b/>
          <w:sz w:val="28"/>
          <w:szCs w:val="28"/>
        </w:rPr>
        <w:t>for Cheboygan, Otsego or Presque Isle Counties</w:t>
      </w:r>
    </w:p>
    <w:p w:rsidR="00C5106F" w:rsidRDefault="00C5106F" w:rsidP="00C5106F">
      <w:pPr>
        <w:rPr>
          <w:b/>
        </w:rPr>
      </w:pPr>
    </w:p>
    <w:p w:rsidR="005A1180" w:rsidRDefault="00C5106F" w:rsidP="00F6607A">
      <w:pPr>
        <w:rPr>
          <w:b/>
        </w:rPr>
      </w:pPr>
      <w:bookmarkStart w:id="0" w:name="_GoBack"/>
      <w:bookmarkEnd w:id="0"/>
      <w:r>
        <w:rPr>
          <w:b/>
        </w:rPr>
        <w:t>Northeast Community Mental Health Services:</w:t>
      </w:r>
      <w:r w:rsidR="005A1180">
        <w:rPr>
          <w:b/>
        </w:rPr>
        <w:t xml:space="preserve">        </w:t>
      </w:r>
      <w:hyperlink r:id="rId6" w:history="1">
        <w:r w:rsidR="005A1180" w:rsidRPr="006B11D9">
          <w:rPr>
            <w:rStyle w:val="Hyperlink"/>
            <w:b/>
          </w:rPr>
          <w:t>www.necmhs.org</w:t>
        </w:r>
      </w:hyperlink>
      <w:r w:rsidR="005A1180">
        <w:rPr>
          <w:b/>
        </w:rPr>
        <w:t xml:space="preserve">          </w:t>
      </w:r>
      <w:r>
        <w:rPr>
          <w:b/>
        </w:rPr>
        <w:t xml:space="preserve"> </w:t>
      </w:r>
      <w:r w:rsidR="005A1180" w:rsidRPr="005A1180">
        <w:rPr>
          <w:b/>
        </w:rPr>
        <w:t>(989) 356-2161</w:t>
      </w:r>
    </w:p>
    <w:p w:rsidR="005A1180" w:rsidRDefault="005A1180" w:rsidP="00F6607A">
      <w:pPr>
        <w:rPr>
          <w:b/>
        </w:rPr>
      </w:pPr>
      <w:r w:rsidRPr="005A1180">
        <w:rPr>
          <w:b/>
        </w:rPr>
        <w:t xml:space="preserve"> </w:t>
      </w:r>
      <w:proofErr w:type="gramStart"/>
      <w:r w:rsidRPr="005A1180">
        <w:rPr>
          <w:b/>
        </w:rPr>
        <w:t>toll-free</w:t>
      </w:r>
      <w:proofErr w:type="gramEnd"/>
      <w:r w:rsidRPr="005A1180">
        <w:rPr>
          <w:b/>
        </w:rPr>
        <w:t>: 1 (800) 968-1964; or  if during non-business hours, call 1 (800) 442-7315.</w:t>
      </w:r>
    </w:p>
    <w:p w:rsidR="00F6607A" w:rsidRPr="00F6607A" w:rsidRDefault="00F6607A" w:rsidP="00F6607A">
      <w:proofErr w:type="gramStart"/>
      <w:r>
        <w:t>P</w:t>
      </w:r>
      <w:r w:rsidR="00C5106F" w:rsidRPr="00F6607A">
        <w:t>rovides services to residents of Presque Isle, Alpena Counties.</w:t>
      </w:r>
      <w:proofErr w:type="gramEnd"/>
      <w:r w:rsidRPr="00F6607A">
        <w:t xml:space="preserve"> </w:t>
      </w:r>
      <w:r w:rsidRPr="00F6607A">
        <w:t xml:space="preserve">If you believe you </w:t>
      </w:r>
      <w:r w:rsidRPr="00F6607A">
        <w:t xml:space="preserve">or a family member </w:t>
      </w:r>
      <w:r w:rsidRPr="00F6607A">
        <w:t xml:space="preserve">may need mental health services, you may call the Northern Affiliation </w:t>
      </w:r>
      <w:r>
        <w:t xml:space="preserve">Access Center (1-800-834-3393) </w:t>
      </w:r>
      <w:r w:rsidRPr="00F6607A">
        <w:t>during business hours (M-F</w:t>
      </w:r>
      <w:proofErr w:type="gramStart"/>
      <w:r w:rsidRPr="00F6607A">
        <w:t>,  8</w:t>
      </w:r>
      <w:proofErr w:type="gramEnd"/>
      <w:r w:rsidRPr="00F6607A">
        <w:t>-5). Professional staff will briefly discuss your concerns with you and, if necessary, assist you in scheduling additional service.</w:t>
      </w:r>
    </w:p>
    <w:p w:rsidR="00F6607A" w:rsidRPr="00F6607A" w:rsidRDefault="00F6607A" w:rsidP="00F6607A">
      <w:r w:rsidRPr="00F6607A">
        <w:t>If you believe you are experiencing a mental health emergency, you may call anytime, any</w:t>
      </w:r>
      <w:r w:rsidR="005A1180">
        <w:t xml:space="preserve"> day, for immediate care.  </w:t>
      </w:r>
    </w:p>
    <w:p w:rsidR="005A1180" w:rsidRDefault="00C5106F" w:rsidP="00C5106F">
      <w:r w:rsidRPr="00C5106F">
        <w:rPr>
          <w:b/>
        </w:rPr>
        <w:t>North Country Community Mental Health</w:t>
      </w:r>
      <w:r w:rsidR="00F6607A">
        <w:t xml:space="preserve">: </w:t>
      </w:r>
      <w:r w:rsidR="005A1180">
        <w:t xml:space="preserve">       </w:t>
      </w:r>
      <w:hyperlink r:id="rId7" w:history="1">
        <w:r w:rsidR="005A1180" w:rsidRPr="006B11D9">
          <w:rPr>
            <w:rStyle w:val="Hyperlink"/>
          </w:rPr>
          <w:t>www.norcocmh.org</w:t>
        </w:r>
      </w:hyperlink>
      <w:r w:rsidR="005A1180">
        <w:t xml:space="preserve">       </w:t>
      </w:r>
      <w:r w:rsidR="005A1180" w:rsidRPr="005A1180">
        <w:t xml:space="preserve">1-800-834-3393 </w:t>
      </w:r>
    </w:p>
    <w:p w:rsidR="005A1180" w:rsidRDefault="005A1180" w:rsidP="00C5106F">
      <w:r w:rsidRPr="005A1180">
        <w:t xml:space="preserve">  24-Hr Crisis Line: 1-800-442-7315</w:t>
      </w:r>
    </w:p>
    <w:p w:rsidR="004B2025" w:rsidRDefault="00F6607A" w:rsidP="00F6607A">
      <w:proofErr w:type="gramStart"/>
      <w:r>
        <w:t>P</w:t>
      </w:r>
      <w:r w:rsidR="00C5106F">
        <w:t xml:space="preserve">rovides services to residents of Antrim, Charlevoix, Cheboygan, </w:t>
      </w:r>
      <w:proofErr w:type="spellStart"/>
      <w:r w:rsidR="00C5106F">
        <w:t>Emmet</w:t>
      </w:r>
      <w:proofErr w:type="spellEnd"/>
      <w:r w:rsidR="00C5106F">
        <w:t>, Kalkaska and Otsego Counties experiencing a severe emotional problem, serious mental illness or developmental disability.</w:t>
      </w:r>
      <w:proofErr w:type="gramEnd"/>
      <w:r w:rsidR="00C5106F">
        <w:t xml:space="preserve">  Persons wishing to know more about the agency are encou</w:t>
      </w:r>
      <w:r w:rsidR="005A1180">
        <w:t xml:space="preserve">raged to visit the website.  </w:t>
      </w:r>
    </w:p>
    <w:p w:rsidR="005A1180" w:rsidRDefault="00C5106F" w:rsidP="00C5106F">
      <w:pPr>
        <w:rPr>
          <w:b/>
        </w:rPr>
      </w:pPr>
      <w:r w:rsidRPr="00C5106F">
        <w:rPr>
          <w:b/>
        </w:rPr>
        <w:t xml:space="preserve">Cheboygan, Otsego, Presque Isle Educational Service </w:t>
      </w:r>
      <w:proofErr w:type="gramStart"/>
      <w:r w:rsidRPr="00C5106F">
        <w:rPr>
          <w:b/>
        </w:rPr>
        <w:t xml:space="preserve">District </w:t>
      </w:r>
      <w:r>
        <w:rPr>
          <w:b/>
        </w:rPr>
        <w:t xml:space="preserve"> -</w:t>
      </w:r>
      <w:proofErr w:type="gramEnd"/>
      <w:r w:rsidR="005A1180">
        <w:rPr>
          <w:b/>
        </w:rPr>
        <w:t xml:space="preserve">  </w:t>
      </w:r>
      <w:r>
        <w:rPr>
          <w:b/>
        </w:rPr>
        <w:t xml:space="preserve"> </w:t>
      </w:r>
      <w:hyperlink r:id="rId8" w:history="1">
        <w:r w:rsidR="005A1180" w:rsidRPr="006B11D9">
          <w:rPr>
            <w:rStyle w:val="Hyperlink"/>
            <w:b/>
          </w:rPr>
          <w:t>www.copesd.org</w:t>
        </w:r>
      </w:hyperlink>
      <w:r w:rsidR="005A1180">
        <w:rPr>
          <w:b/>
        </w:rPr>
        <w:t xml:space="preserve">  231-238-9394</w:t>
      </w:r>
    </w:p>
    <w:p w:rsidR="005A1180" w:rsidRPr="00C5106F" w:rsidRDefault="00C5106F" w:rsidP="00C5106F">
      <w:r w:rsidRPr="00C5106F">
        <w:t xml:space="preserve">COP/ESD provides services to eligible families though a multitude of programs and services. </w:t>
      </w:r>
    </w:p>
    <w:p w:rsidR="005A1180" w:rsidRDefault="005A1180" w:rsidP="00C5106F">
      <w:pPr>
        <w:rPr>
          <w:b/>
        </w:rPr>
      </w:pPr>
    </w:p>
    <w:p w:rsidR="005A1180" w:rsidRDefault="00C5106F" w:rsidP="00C5106F">
      <w:pPr>
        <w:rPr>
          <w:b/>
        </w:rPr>
      </w:pPr>
      <w:r w:rsidRPr="00C5106F">
        <w:rPr>
          <w:b/>
        </w:rPr>
        <w:t>Northern Family Intervention Services</w:t>
      </w:r>
      <w:r>
        <w:rPr>
          <w:b/>
        </w:rPr>
        <w:t xml:space="preserve">: </w:t>
      </w:r>
      <w:r w:rsidRPr="00C5106F">
        <w:rPr>
          <w:b/>
        </w:rPr>
        <w:t xml:space="preserve"> </w:t>
      </w:r>
      <w:r w:rsidR="005A1180">
        <w:rPr>
          <w:b/>
        </w:rPr>
        <w:t xml:space="preserve">northern family.org      </w:t>
      </w:r>
      <w:r w:rsidR="005A1180" w:rsidRPr="005A1180">
        <w:rPr>
          <w:b/>
        </w:rPr>
        <w:t>(989) 732-6448</w:t>
      </w:r>
      <w:r w:rsidR="005A1180">
        <w:rPr>
          <w:b/>
        </w:rPr>
        <w:t xml:space="preserve">  </w:t>
      </w:r>
    </w:p>
    <w:p w:rsidR="005A1180" w:rsidRDefault="00C5106F" w:rsidP="005A1180">
      <w:r w:rsidRPr="00C5106F">
        <w:t xml:space="preserve">(NFIS) provides Intensive </w:t>
      </w:r>
      <w:proofErr w:type="gramStart"/>
      <w:r w:rsidRPr="00C5106F">
        <w:t>In</w:t>
      </w:r>
      <w:proofErr w:type="gramEnd"/>
      <w:r w:rsidRPr="00C5106F">
        <w:t xml:space="preserve"> Home Services to families referred by Community Mental Health; Parent Educator Services targeting families with children 0-3; and School Success Program providing services to families with children attending Inland Lakes Elementary School &amp; Wolverine Elementary School</w:t>
      </w:r>
      <w:r w:rsidR="005A1180" w:rsidRPr="005A1180">
        <w:t xml:space="preserve"> </w:t>
      </w:r>
    </w:p>
    <w:p w:rsidR="00B83DC1" w:rsidRDefault="00B83DC1" w:rsidP="004C38F7"/>
    <w:p w:rsidR="00B83DC1" w:rsidRDefault="00B83DC1" w:rsidP="004C38F7"/>
    <w:p w:rsidR="00B83DC1" w:rsidRDefault="00B83DC1" w:rsidP="004C38F7"/>
    <w:p w:rsidR="00B83DC1" w:rsidRDefault="00B83DC1" w:rsidP="004C38F7"/>
    <w:p w:rsidR="00B83DC1" w:rsidRDefault="00B83DC1" w:rsidP="004C38F7"/>
    <w:p w:rsidR="00B83DC1" w:rsidRDefault="00B83DC1" w:rsidP="004C38F7"/>
    <w:p w:rsidR="00B83DC1" w:rsidRDefault="00B83DC1" w:rsidP="004C38F7"/>
    <w:p w:rsidR="004C38F7" w:rsidRDefault="004C38F7" w:rsidP="004C38F7">
      <w:proofErr w:type="gramStart"/>
      <w:r w:rsidRPr="00B83DC1">
        <w:rPr>
          <w:b/>
        </w:rPr>
        <w:t>Women's Resource Center of Northern Michigan, Inc</w:t>
      </w:r>
      <w:r>
        <w:t>.</w:t>
      </w:r>
      <w:proofErr w:type="gramEnd"/>
      <w:r w:rsidR="00B83DC1">
        <w:t xml:space="preserve">       </w:t>
      </w:r>
      <w:proofErr w:type="gramStart"/>
      <w:r w:rsidR="00B83DC1">
        <w:t>www</w:t>
      </w:r>
      <w:proofErr w:type="gramEnd"/>
      <w:r w:rsidR="00B83DC1">
        <w:t>.</w:t>
      </w:r>
      <w:r w:rsidR="00B83DC1" w:rsidRPr="00B83DC1">
        <w:t xml:space="preserve"> </w:t>
      </w:r>
      <w:r w:rsidR="00B83DC1">
        <w:t>wrcnm.org</w:t>
      </w:r>
    </w:p>
    <w:p w:rsidR="004C38F7" w:rsidRDefault="004C38F7" w:rsidP="004C38F7">
      <w:r>
        <w:t>(231) 347-0067 (phone)</w:t>
      </w:r>
      <w:r>
        <w:t xml:space="preserve">   </w:t>
      </w:r>
      <w:r>
        <w:t>(231) 347-0082 (24 hour crisis line)</w:t>
      </w:r>
      <w:r>
        <w:t xml:space="preserve">    </w:t>
      </w:r>
      <w:r>
        <w:t>(800) 275-1995 (long distance crisis callers)</w:t>
      </w:r>
      <w:r w:rsidR="00B83DC1">
        <w:t xml:space="preserve">        </w:t>
      </w:r>
      <w:r>
        <w:t>423 Porter Street</w:t>
      </w:r>
      <w:r>
        <w:t xml:space="preserve">      </w:t>
      </w:r>
      <w:r>
        <w:t>Petoskey, MI 49770</w:t>
      </w:r>
    </w:p>
    <w:p w:rsidR="00B83DC1" w:rsidRDefault="00B83DC1" w:rsidP="00B83DC1">
      <w:r>
        <w:t>Cheboygan Office</w:t>
      </w:r>
      <w:r>
        <w:t xml:space="preserve">     </w:t>
      </w:r>
      <w:r>
        <w:t>825 South Huron Street, Suite #2</w:t>
      </w:r>
      <w:r>
        <w:t xml:space="preserve">     </w:t>
      </w:r>
      <w:r>
        <w:t xml:space="preserve">Cheboygan, MI </w:t>
      </w:r>
      <w:proofErr w:type="gramStart"/>
      <w:r>
        <w:t>49721</w:t>
      </w:r>
      <w:r>
        <w:t xml:space="preserve">  </w:t>
      </w:r>
      <w:r>
        <w:t>(</w:t>
      </w:r>
      <w:proofErr w:type="gramEnd"/>
      <w:r>
        <w:t>231) 627-2380 (phone)</w:t>
      </w:r>
    </w:p>
    <w:p w:rsidR="004C38F7" w:rsidRDefault="00B83DC1" w:rsidP="00B83DC1">
      <w:proofErr w:type="gramStart"/>
      <w:r w:rsidRPr="00B83DC1">
        <w:t>Gaylord Office</w:t>
      </w:r>
      <w:r w:rsidRPr="00B83DC1">
        <w:t xml:space="preserve">      </w:t>
      </w:r>
      <w:r w:rsidRPr="00B83DC1">
        <w:t>95 Livingston Blvd.</w:t>
      </w:r>
      <w:proofErr w:type="gramEnd"/>
      <w:r w:rsidRPr="00B83DC1">
        <w:t xml:space="preserve">   </w:t>
      </w:r>
      <w:r w:rsidRPr="00B83DC1">
        <w:t>(989) 731-0918 (phone)</w:t>
      </w:r>
    </w:p>
    <w:p w:rsidR="00B83DC1" w:rsidRDefault="00B83DC1" w:rsidP="00B83DC1">
      <w:r w:rsidRPr="00B83DC1">
        <w:t>The WRCNM provides a professional counseling program staffed by Masters’ level, licensed therapists who are trained to assist individuals, groups and families</w:t>
      </w:r>
    </w:p>
    <w:p w:rsidR="00B83DC1" w:rsidRDefault="00B83DC1" w:rsidP="004C38F7">
      <w:pPr>
        <w:rPr>
          <w:b/>
        </w:rPr>
      </w:pPr>
    </w:p>
    <w:p w:rsidR="004C38F7" w:rsidRDefault="004C38F7" w:rsidP="004C38F7">
      <w:r w:rsidRPr="004C38F7">
        <w:rPr>
          <w:b/>
        </w:rPr>
        <w:t>Northwest Michigan Community Health Agency:</w:t>
      </w:r>
      <w:r>
        <w:t xml:space="preserve">   </w:t>
      </w:r>
      <w:hyperlink r:id="rId9" w:history="1">
        <w:r w:rsidRPr="006B11D9">
          <w:rPr>
            <w:rStyle w:val="Hyperlink"/>
          </w:rPr>
          <w:t>www.nwhealth.org</w:t>
        </w:r>
      </w:hyperlink>
      <w:r>
        <w:t xml:space="preserve">  </w:t>
      </w:r>
      <w:r w:rsidRPr="004C38F7">
        <w:t xml:space="preserve"> 1-800-432-4121</w:t>
      </w:r>
    </w:p>
    <w:p w:rsidR="004B2025" w:rsidRDefault="004C38F7" w:rsidP="004C38F7">
      <w:r>
        <w:t xml:space="preserve">The health department provides services </w:t>
      </w:r>
      <w:r>
        <w:t>to improve</w:t>
      </w:r>
      <w:r>
        <w:t xml:space="preserve"> the health of individual's and the quality of the environment we live in.  Services include the Women Infants and Children (WIC) program, Immunizations, Maternal Infant Health Program, Dental Clinics, Prescription Assistance, and many other programs.  </w:t>
      </w:r>
    </w:p>
    <w:p w:rsidR="005A1180" w:rsidRDefault="005A1180" w:rsidP="00C5106F"/>
    <w:p w:rsidR="00B83DC1" w:rsidRDefault="00B83DC1" w:rsidP="00C5106F">
      <w:pPr>
        <w:rPr>
          <w:b/>
        </w:rPr>
      </w:pPr>
    </w:p>
    <w:p w:rsidR="00B83DC1" w:rsidRDefault="00B83DC1" w:rsidP="00C5106F">
      <w:pPr>
        <w:rPr>
          <w:b/>
        </w:rPr>
      </w:pPr>
    </w:p>
    <w:p w:rsidR="00B83DC1" w:rsidRDefault="00B83DC1" w:rsidP="00C5106F">
      <w:pPr>
        <w:rPr>
          <w:b/>
        </w:rPr>
      </w:pPr>
    </w:p>
    <w:p w:rsidR="00B83DC1" w:rsidRDefault="00B83DC1" w:rsidP="00C5106F">
      <w:pPr>
        <w:rPr>
          <w:b/>
        </w:rPr>
      </w:pPr>
    </w:p>
    <w:p w:rsidR="00B83DC1" w:rsidRDefault="00B83DC1" w:rsidP="00C5106F">
      <w:pPr>
        <w:rPr>
          <w:b/>
        </w:rPr>
      </w:pPr>
    </w:p>
    <w:p w:rsidR="00B83DC1" w:rsidRDefault="00B83DC1" w:rsidP="00C5106F">
      <w:pPr>
        <w:rPr>
          <w:b/>
        </w:rPr>
      </w:pPr>
    </w:p>
    <w:p w:rsidR="00B83DC1" w:rsidRDefault="00B83DC1" w:rsidP="00C5106F">
      <w:pPr>
        <w:rPr>
          <w:b/>
        </w:rPr>
      </w:pPr>
    </w:p>
    <w:p w:rsidR="00B83DC1" w:rsidRDefault="00B83DC1" w:rsidP="00C5106F">
      <w:pPr>
        <w:rPr>
          <w:b/>
        </w:rPr>
      </w:pPr>
    </w:p>
    <w:p w:rsidR="00B83DC1" w:rsidRDefault="00B83DC1" w:rsidP="00C5106F">
      <w:pPr>
        <w:rPr>
          <w:b/>
        </w:rPr>
      </w:pPr>
    </w:p>
    <w:p w:rsidR="00B83DC1" w:rsidRDefault="00B83DC1" w:rsidP="00C5106F">
      <w:pPr>
        <w:rPr>
          <w:b/>
        </w:rPr>
      </w:pPr>
    </w:p>
    <w:p w:rsidR="00B83DC1" w:rsidRDefault="00B83DC1" w:rsidP="00C5106F">
      <w:pPr>
        <w:rPr>
          <w:b/>
        </w:rPr>
      </w:pPr>
    </w:p>
    <w:p w:rsidR="00B83DC1" w:rsidRDefault="00B83DC1" w:rsidP="00C5106F">
      <w:pPr>
        <w:rPr>
          <w:b/>
        </w:rPr>
      </w:pPr>
    </w:p>
    <w:p w:rsidR="00B83DC1" w:rsidRDefault="00B83DC1" w:rsidP="00C5106F">
      <w:pPr>
        <w:rPr>
          <w:b/>
        </w:rPr>
      </w:pPr>
    </w:p>
    <w:p w:rsidR="00F6607A" w:rsidRPr="00B83DC1" w:rsidRDefault="00F6607A" w:rsidP="00C5106F">
      <w:pPr>
        <w:rPr>
          <w:b/>
          <w:sz w:val="28"/>
          <w:szCs w:val="28"/>
        </w:rPr>
      </w:pPr>
      <w:r w:rsidRPr="00B83DC1">
        <w:rPr>
          <w:b/>
          <w:sz w:val="28"/>
          <w:szCs w:val="28"/>
        </w:rPr>
        <w:t>Private Mental Health Professionals within the Cheboygan, Otsego &amp; Presque Isle Counties</w:t>
      </w:r>
    </w:p>
    <w:p w:rsidR="00F6607A" w:rsidRPr="00B83DC1" w:rsidRDefault="00F6607A" w:rsidP="00C5106F">
      <w:pPr>
        <w:rPr>
          <w:b/>
          <w:i/>
        </w:rPr>
      </w:pPr>
      <w:r w:rsidRPr="00B83DC1">
        <w:rPr>
          <w:b/>
          <w:i/>
        </w:rPr>
        <w:t xml:space="preserve">This list is provided as a resource for you to explore, we do not endorse or promote any or all of the providers listed below. </w:t>
      </w:r>
    </w:p>
    <w:p w:rsidR="0040462F" w:rsidRPr="0040462F" w:rsidRDefault="0040462F" w:rsidP="004B2025">
      <w:pPr>
        <w:rPr>
          <w:b/>
        </w:rPr>
      </w:pPr>
      <w:r w:rsidRPr="0040462F">
        <w:rPr>
          <w:b/>
        </w:rPr>
        <w:t>Cheboygan MI:</w:t>
      </w:r>
    </w:p>
    <w:p w:rsidR="004B2025" w:rsidRDefault="004C38F7" w:rsidP="0040462F">
      <w:pPr>
        <w:pStyle w:val="ListParagraph"/>
        <w:numPr>
          <w:ilvl w:val="0"/>
          <w:numId w:val="1"/>
        </w:numPr>
      </w:pPr>
      <w:r>
        <w:t>Paula Wilson, M.A.,</w:t>
      </w:r>
      <w:r w:rsidR="004B2025">
        <w:t xml:space="preserve"> LPC</w:t>
      </w:r>
    </w:p>
    <w:p w:rsidR="004B2025" w:rsidRDefault="0040462F" w:rsidP="004B2025">
      <w:r>
        <w:t xml:space="preserve">              </w:t>
      </w:r>
      <w:r w:rsidR="004B2025">
        <w:t xml:space="preserve">3722 South Straits Highway </w:t>
      </w:r>
    </w:p>
    <w:p w:rsidR="004B2025" w:rsidRDefault="0040462F" w:rsidP="004B2025">
      <w:r>
        <w:t xml:space="preserve">              </w:t>
      </w:r>
      <w:r w:rsidR="004B2025">
        <w:t>Indian River, Michigan 49749</w:t>
      </w:r>
    </w:p>
    <w:p w:rsidR="004B2025" w:rsidRDefault="0040462F" w:rsidP="004B2025">
      <w:r>
        <w:t xml:space="preserve">               </w:t>
      </w:r>
      <w:r w:rsidR="004B2025">
        <w:t xml:space="preserve"> (231) 225-4133</w:t>
      </w:r>
    </w:p>
    <w:p w:rsidR="004B2025" w:rsidRDefault="004B2025" w:rsidP="004B2025"/>
    <w:p w:rsidR="004B2025" w:rsidRDefault="004B2025" w:rsidP="0040462F">
      <w:pPr>
        <w:pStyle w:val="ListParagraph"/>
        <w:numPr>
          <w:ilvl w:val="0"/>
          <w:numId w:val="1"/>
        </w:numPr>
      </w:pPr>
      <w:r>
        <w:t>Agape' Counseling Services, LLC</w:t>
      </w:r>
      <w:r w:rsidR="0040462F">
        <w:t xml:space="preserve"> MS. Deanne R. Couture</w:t>
      </w:r>
    </w:p>
    <w:p w:rsidR="004B2025" w:rsidRDefault="0040462F" w:rsidP="004B2025">
      <w:r>
        <w:t xml:space="preserve">              </w:t>
      </w:r>
      <w:r w:rsidR="004B2025">
        <w:t xml:space="preserve">440 West Main St. </w:t>
      </w:r>
    </w:p>
    <w:p w:rsidR="004B2025" w:rsidRDefault="0040462F" w:rsidP="004B2025">
      <w:r>
        <w:t xml:space="preserve">                   </w:t>
      </w:r>
      <w:r w:rsidR="004B2025">
        <w:t>Suite B</w:t>
      </w:r>
    </w:p>
    <w:p w:rsidR="004B2025" w:rsidRDefault="0040462F" w:rsidP="004B2025">
      <w:r>
        <w:t xml:space="preserve">             </w:t>
      </w:r>
      <w:r w:rsidR="004B2025">
        <w:t>Gaylord, Michigan 49735</w:t>
      </w:r>
    </w:p>
    <w:p w:rsidR="004B2025" w:rsidRDefault="0040462F" w:rsidP="004B2025">
      <w:r>
        <w:t xml:space="preserve">               </w:t>
      </w:r>
      <w:r w:rsidR="004B2025">
        <w:t>(989) 303-8934</w:t>
      </w:r>
    </w:p>
    <w:p w:rsidR="0040462F" w:rsidRDefault="0040462F" w:rsidP="0040462F"/>
    <w:p w:rsidR="0040462F" w:rsidRDefault="0040462F" w:rsidP="0040462F">
      <w:pPr>
        <w:pStyle w:val="ListParagraph"/>
        <w:numPr>
          <w:ilvl w:val="0"/>
          <w:numId w:val="1"/>
        </w:numPr>
      </w:pPr>
      <w:r>
        <w:t>Life Counseling, LLC</w:t>
      </w:r>
    </w:p>
    <w:p w:rsidR="0040462F" w:rsidRDefault="0040462F" w:rsidP="0040462F">
      <w:r>
        <w:t xml:space="preserve">                 </w:t>
      </w:r>
      <w:r>
        <w:t xml:space="preserve">PO Box 591 </w:t>
      </w:r>
    </w:p>
    <w:p w:rsidR="0040462F" w:rsidRDefault="0040462F" w:rsidP="0040462F">
      <w:r>
        <w:t xml:space="preserve">               </w:t>
      </w:r>
      <w:r>
        <w:t>Harbor Springs, Michigan 49740</w:t>
      </w:r>
    </w:p>
    <w:p w:rsidR="0040462F" w:rsidRDefault="0040462F" w:rsidP="0040462F">
      <w:r>
        <w:t xml:space="preserve">                  </w:t>
      </w:r>
      <w:r>
        <w:t xml:space="preserve"> (231) 225-9460</w:t>
      </w:r>
    </w:p>
    <w:p w:rsidR="0040462F" w:rsidRDefault="0040462F" w:rsidP="0040462F"/>
    <w:p w:rsidR="0040462F" w:rsidRDefault="0040462F" w:rsidP="0040462F"/>
    <w:p w:rsidR="0040462F" w:rsidRDefault="0040462F" w:rsidP="0040462F"/>
    <w:p w:rsidR="004C38F7" w:rsidRDefault="004C38F7" w:rsidP="0040462F">
      <w:pPr>
        <w:pStyle w:val="ListParagraph"/>
        <w:rPr>
          <w:b/>
          <w:sz w:val="32"/>
          <w:szCs w:val="32"/>
        </w:rPr>
      </w:pPr>
    </w:p>
    <w:p w:rsidR="004C38F7" w:rsidRDefault="004C38F7" w:rsidP="0040462F">
      <w:pPr>
        <w:pStyle w:val="ListParagraph"/>
        <w:rPr>
          <w:b/>
          <w:sz w:val="32"/>
          <w:szCs w:val="32"/>
        </w:rPr>
      </w:pPr>
    </w:p>
    <w:p w:rsidR="0040462F" w:rsidRDefault="0040462F" w:rsidP="0040462F">
      <w:pPr>
        <w:pStyle w:val="ListParagraph"/>
        <w:rPr>
          <w:b/>
          <w:sz w:val="32"/>
          <w:szCs w:val="32"/>
        </w:rPr>
      </w:pPr>
      <w:r w:rsidRPr="0040462F">
        <w:rPr>
          <w:b/>
          <w:sz w:val="32"/>
          <w:szCs w:val="32"/>
        </w:rPr>
        <w:lastRenderedPageBreak/>
        <w:t>Otsego County</w:t>
      </w:r>
    </w:p>
    <w:p w:rsidR="0040462F" w:rsidRPr="0040462F" w:rsidRDefault="0040462F" w:rsidP="0040462F">
      <w:pPr>
        <w:pStyle w:val="ListParagraph"/>
        <w:rPr>
          <w:b/>
          <w:sz w:val="32"/>
          <w:szCs w:val="32"/>
        </w:rPr>
      </w:pPr>
    </w:p>
    <w:p w:rsidR="0040462F" w:rsidRDefault="0040462F" w:rsidP="0040462F">
      <w:pPr>
        <w:pStyle w:val="ListParagraph"/>
        <w:numPr>
          <w:ilvl w:val="0"/>
          <w:numId w:val="1"/>
        </w:numPr>
      </w:pPr>
      <w:r>
        <w:t xml:space="preserve"> </w:t>
      </w:r>
      <w:r>
        <w:t>Compassion Counseling Service LLC</w:t>
      </w:r>
    </w:p>
    <w:p w:rsidR="0040462F" w:rsidRDefault="0040462F" w:rsidP="0040462F">
      <w:r>
        <w:t xml:space="preserve">                   </w:t>
      </w:r>
      <w:r>
        <w:t xml:space="preserve">PO Box 325 </w:t>
      </w:r>
    </w:p>
    <w:p w:rsidR="0040462F" w:rsidRDefault="0040462F" w:rsidP="0040462F">
      <w:r>
        <w:t xml:space="preserve">           </w:t>
      </w:r>
      <w:r>
        <w:t>Waters, Michigan 49797</w:t>
      </w:r>
    </w:p>
    <w:p w:rsidR="0040462F" w:rsidRDefault="0040462F" w:rsidP="0040462F">
      <w:r>
        <w:t xml:space="preserve">              </w:t>
      </w:r>
      <w:r>
        <w:t xml:space="preserve"> (989) 283-9710</w:t>
      </w:r>
    </w:p>
    <w:p w:rsidR="0040462F" w:rsidRDefault="0040462F" w:rsidP="0040462F"/>
    <w:p w:rsidR="0040462F" w:rsidRDefault="0040462F" w:rsidP="00F6607A">
      <w:pPr>
        <w:pStyle w:val="ListParagraph"/>
        <w:numPr>
          <w:ilvl w:val="0"/>
          <w:numId w:val="1"/>
        </w:numPr>
      </w:pPr>
      <w:r>
        <w:t>Autism Center of Northern Michigan</w:t>
      </w:r>
      <w:r w:rsidR="00F6607A" w:rsidRPr="00F6607A">
        <w:t xml:space="preserve"> </w:t>
      </w:r>
      <w:r w:rsidR="00F6607A">
        <w:t xml:space="preserve">        </w:t>
      </w:r>
      <w:r w:rsidR="00F6607A" w:rsidRPr="00F6607A">
        <w:t>Mr. Jordan P Boudreau</w:t>
      </w:r>
    </w:p>
    <w:p w:rsidR="0040462F" w:rsidRDefault="00F6607A" w:rsidP="0040462F">
      <w:r>
        <w:t xml:space="preserve">              </w:t>
      </w:r>
      <w:r w:rsidR="0040462F">
        <w:t xml:space="preserve">990 Garfield Woods </w:t>
      </w:r>
      <w:proofErr w:type="spellStart"/>
      <w:r w:rsidR="0040462F">
        <w:t>Dr</w:t>
      </w:r>
      <w:proofErr w:type="spellEnd"/>
      <w:r w:rsidR="0040462F">
        <w:t xml:space="preserve"> </w:t>
      </w:r>
      <w:proofErr w:type="spellStart"/>
      <w:r w:rsidR="0040462F">
        <w:t>Ste</w:t>
      </w:r>
      <w:proofErr w:type="spellEnd"/>
      <w:r w:rsidR="0040462F">
        <w:t xml:space="preserve"> B </w:t>
      </w:r>
    </w:p>
    <w:p w:rsidR="0040462F" w:rsidRDefault="00F6607A" w:rsidP="0040462F">
      <w:r>
        <w:t xml:space="preserve">              </w:t>
      </w:r>
      <w:r w:rsidR="0040462F">
        <w:t>Traverse City, Michigan 49686</w:t>
      </w:r>
    </w:p>
    <w:p w:rsidR="0040462F" w:rsidRDefault="00F6607A" w:rsidP="0040462F">
      <w:r>
        <w:t xml:space="preserve">                  </w:t>
      </w:r>
      <w:r w:rsidR="0040462F">
        <w:t xml:space="preserve"> (231) 389-1717</w:t>
      </w:r>
    </w:p>
    <w:p w:rsidR="0040462F" w:rsidRDefault="0040462F" w:rsidP="0040462F"/>
    <w:p w:rsidR="0040462F" w:rsidRDefault="0040462F" w:rsidP="00F6607A">
      <w:pPr>
        <w:pStyle w:val="ListParagraph"/>
        <w:numPr>
          <w:ilvl w:val="0"/>
          <w:numId w:val="1"/>
        </w:numPr>
      </w:pPr>
      <w:r>
        <w:t>Pyramid of Hope Counseling, LLC</w:t>
      </w:r>
    </w:p>
    <w:p w:rsidR="0040462F" w:rsidRDefault="00F6607A" w:rsidP="0040462F">
      <w:r>
        <w:t xml:space="preserve">             </w:t>
      </w:r>
      <w:r w:rsidR="004C38F7">
        <w:t xml:space="preserve"> </w:t>
      </w:r>
      <w:r>
        <w:t xml:space="preserve"> </w:t>
      </w:r>
      <w:r w:rsidR="0040462F">
        <w:t xml:space="preserve">559 S. M-75 </w:t>
      </w:r>
    </w:p>
    <w:p w:rsidR="0040462F" w:rsidRDefault="00F6607A" w:rsidP="0040462F">
      <w:r>
        <w:t xml:space="preserve">           </w:t>
      </w:r>
      <w:r w:rsidR="004C38F7">
        <w:t xml:space="preserve">   </w:t>
      </w:r>
      <w:r w:rsidR="0040462F">
        <w:t>Boyne City, Michigan 49712</w:t>
      </w:r>
    </w:p>
    <w:p w:rsidR="0040462F" w:rsidRPr="00C5106F" w:rsidRDefault="00F6607A" w:rsidP="0040462F">
      <w:r>
        <w:t xml:space="preserve">                 </w:t>
      </w:r>
      <w:r w:rsidR="0040462F">
        <w:t xml:space="preserve"> (231) 881-5001</w:t>
      </w:r>
    </w:p>
    <w:sectPr w:rsidR="0040462F" w:rsidRPr="00C51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73F90"/>
    <w:multiLevelType w:val="hybridMultilevel"/>
    <w:tmpl w:val="3ED6E64E"/>
    <w:lvl w:ilvl="0" w:tplc="318AEEF8">
      <w:start w:val="2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6F"/>
    <w:rsid w:val="003C60C5"/>
    <w:rsid w:val="0040462F"/>
    <w:rsid w:val="004B2025"/>
    <w:rsid w:val="004C38F7"/>
    <w:rsid w:val="005A1180"/>
    <w:rsid w:val="008A2785"/>
    <w:rsid w:val="00B83DC1"/>
    <w:rsid w:val="00C5106F"/>
    <w:rsid w:val="00F6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62F"/>
    <w:pPr>
      <w:ind w:left="720"/>
      <w:contextualSpacing/>
    </w:pPr>
  </w:style>
  <w:style w:type="character" w:styleId="Hyperlink">
    <w:name w:val="Hyperlink"/>
    <w:basedOn w:val="DefaultParagraphFont"/>
    <w:uiPriority w:val="99"/>
    <w:unhideWhenUsed/>
    <w:rsid w:val="005A11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62F"/>
    <w:pPr>
      <w:ind w:left="720"/>
      <w:contextualSpacing/>
    </w:pPr>
  </w:style>
  <w:style w:type="character" w:styleId="Hyperlink">
    <w:name w:val="Hyperlink"/>
    <w:basedOn w:val="DefaultParagraphFont"/>
    <w:uiPriority w:val="99"/>
    <w:unhideWhenUsed/>
    <w:rsid w:val="005A1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sd.org" TargetMode="External"/><Relationship Id="rId3" Type="http://schemas.microsoft.com/office/2007/relationships/stylesWithEffects" Target="stylesWithEffects.xml"/><Relationship Id="rId7" Type="http://schemas.openxmlformats.org/officeDocument/2006/relationships/hyperlink" Target="http://www.norcocm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cmh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w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GSCUser</dc:creator>
  <cp:lastModifiedBy>GSCUser</cp:lastModifiedBy>
  <cp:revision>1</cp:revision>
  <dcterms:created xsi:type="dcterms:W3CDTF">2013-11-08T23:11:00Z</dcterms:created>
  <dcterms:modified xsi:type="dcterms:W3CDTF">2013-11-09T00:33:00Z</dcterms:modified>
</cp:coreProperties>
</file>